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C792">
      <w:pPr>
        <w:spacing w:beforeLines="0" w:afterLines="0"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2F988003">
      <w:pPr>
        <w:spacing w:beforeLines="0" w:afterLines="0" w:line="70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特种设备作业人员资格认定</w:t>
      </w:r>
    </w:p>
    <w:p w14:paraId="6FCBD98C">
      <w:pPr>
        <w:spacing w:beforeLines="0" w:afterLines="0" w:line="70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  <w:r>
        <w:rPr>
          <w:rFonts w:hint="eastAsia" w:ascii="方正小标宋简体" w:hAnsi="黑体" w:eastAsia="方正小标宋简体"/>
          <w:b/>
          <w:bCs/>
          <w:sz w:val="44"/>
          <w:szCs w:val="24"/>
        </w:rPr>
        <w:t>自我声明承诺书</w:t>
      </w:r>
    </w:p>
    <w:bookmarkEnd w:id="0"/>
    <w:p w14:paraId="06272F81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default"/>
          <w:sz w:val="21"/>
          <w:szCs w:val="24"/>
        </w:rPr>
        <w:t> </w:t>
      </w:r>
    </w:p>
    <w:p w14:paraId="5AFEF089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本人姓名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，现申请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（作业类别及项目代号）特种设备作业人员证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新申请□复审。</w:t>
      </w:r>
    </w:p>
    <w:p w14:paraId="37A3E288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本人承诺申请表填写内容真实有效。</w:t>
      </w:r>
    </w:p>
    <w:p w14:paraId="6E3662AC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具备相应学历：</w:t>
      </w:r>
    </w:p>
    <w:p w14:paraId="30875106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□高中（含中专）及以上学历（</w:t>
      </w:r>
      <w:r>
        <w:rPr>
          <w:rFonts w:hint="eastAsia" w:ascii="仿宋_GB2312" w:hAnsi="Times New Roman" w:eastAsia="仿宋_GB2312"/>
          <w:sz w:val="32"/>
          <w:szCs w:val="24"/>
        </w:rPr>
        <w:t>特种设备安全管理（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A</w:t>
      </w:r>
      <w:r>
        <w:rPr>
          <w:rFonts w:hint="eastAsia" w:ascii="仿宋_GB2312" w:hAnsi="Times New Roman" w:eastAsia="仿宋_GB2312"/>
          <w:sz w:val="32"/>
          <w:szCs w:val="24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、工业锅炉司炉（G1）、电站锅炉司炉（G2）、锅炉水处理（G3）等项目）；</w:t>
      </w:r>
    </w:p>
    <w:p w14:paraId="202C6C29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初中以上学历（其他项目要求的）。</w:t>
      </w:r>
    </w:p>
    <w:p w14:paraId="68CF4EEF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身体健康状况符合：</w:t>
      </w:r>
    </w:p>
    <w:p w14:paraId="72E0B90C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□无色盲（水处理G3项目）；</w:t>
      </w:r>
    </w:p>
    <w:p w14:paraId="59C7659E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□无色盲、色弱，四肢健全，无运动功能障碍（场车司机N1、N2项目）；</w:t>
      </w:r>
    </w:p>
    <w:p w14:paraId="20B3913C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本人对以上信息的真实性负责，如有隐瞒或不实，相关责任全部由本人承担。</w:t>
      </w:r>
    </w:p>
    <w:p w14:paraId="55E6F07D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B65C288">
      <w:pPr>
        <w:rPr>
          <w:rFonts w:hint="eastAsia"/>
        </w:rPr>
      </w:pPr>
    </w:p>
    <w:p w14:paraId="40F547BA">
      <w:pPr>
        <w:spacing w:beforeLines="0" w:afterLines="0" w:line="56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40B2AF04"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承诺人（签字）：           用人单位</w:t>
      </w:r>
    </w:p>
    <w:p w14:paraId="5A4BC626">
      <w:pPr>
        <w:spacing w:beforeLines="0" w:afterLines="0" w:line="560" w:lineRule="exact"/>
        <w:jc w:val="right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鉴证意见：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情况属实，同意上报</w:t>
      </w:r>
    </w:p>
    <w:p w14:paraId="0266C6C1">
      <w:pPr>
        <w:spacing w:beforeLines="0" w:afterLines="0" w:line="560" w:lineRule="exact"/>
        <w:ind w:firstLine="6720" w:firstLineChars="2100"/>
        <w:jc w:val="left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794" w:right="1236" w:bottom="79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mMzYzFhOGRiYTAzYTIwZTE1YmIxODg2YjE5ODIifQ=="/>
  </w:docVars>
  <w:rsids>
    <w:rsidRoot w:val="00172A27"/>
    <w:rsid w:val="08BE41F9"/>
    <w:rsid w:val="3CD37CBA"/>
    <w:rsid w:val="3F08528F"/>
    <w:rsid w:val="3FF13F7D"/>
    <w:rsid w:val="696E2252"/>
    <w:rsid w:val="724F743A"/>
    <w:rsid w:val="77722D47"/>
    <w:rsid w:val="784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hint="default" w:ascii="Arial" w:hAnsi="Arial" w:cs="Arial"/>
      <w:color w:val="0080EB"/>
      <w:sz w:val="14"/>
      <w:szCs w:val="14"/>
      <w:u w:val="none"/>
    </w:rPr>
  </w:style>
  <w:style w:type="character" w:styleId="8">
    <w:name w:val="Hyperlink"/>
    <w:basedOn w:val="6"/>
    <w:qFormat/>
    <w:uiPriority w:val="0"/>
    <w:rPr>
      <w:rFonts w:ascii="Arial" w:hAnsi="Arial" w:cs="Arial"/>
      <w:color w:val="0080EB"/>
      <w:sz w:val="14"/>
      <w:szCs w:val="14"/>
      <w:u w:val="none"/>
    </w:rPr>
  </w:style>
  <w:style w:type="character" w:customStyle="1" w:styleId="9">
    <w:name w:val="ti00"/>
    <w:basedOn w:val="6"/>
    <w:uiPriority w:val="0"/>
    <w:rPr>
      <w:b/>
      <w:bCs/>
      <w:sz w:val="16"/>
      <w:szCs w:val="16"/>
    </w:rPr>
  </w:style>
  <w:style w:type="character" w:customStyle="1" w:styleId="10">
    <w:name w:val="ti001"/>
    <w:basedOn w:val="6"/>
    <w:uiPriority w:val="0"/>
    <w:rPr>
      <w:b/>
      <w:bCs/>
      <w:sz w:val="19"/>
      <w:szCs w:val="19"/>
    </w:rPr>
  </w:style>
  <w:style w:type="character" w:customStyle="1" w:styleId="11">
    <w:name w:val="cdropleft"/>
    <w:basedOn w:val="6"/>
    <w:uiPriority w:val="0"/>
  </w:style>
  <w:style w:type="character" w:customStyle="1" w:styleId="12">
    <w:name w:val="cdroprigh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555</Characters>
  <Lines>0</Lines>
  <Paragraphs>0</Paragraphs>
  <TotalTime>1</TotalTime>
  <ScaleCrop>false</ScaleCrop>
  <LinksUpToDate>false</LinksUpToDate>
  <CharactersWithSpaces>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2023-04-25T05:56:00Z</dcterms:created>
  <dc:creator>匿</dc:creator>
  <cp:lastModifiedBy>WPS_1695798109</cp:lastModifiedBy>
  <cp:lastPrinted>2024-04-10T05:34:00Z</cp:lastPrinted>
  <dcterms:modified xsi:type="dcterms:W3CDTF">2025-04-21T06:32:35Z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57EFF9892F274825A62C3BEA716DFEE3_13</vt:lpwstr>
  </property>
  <property fmtid="{D5CDD505-2E9C-101B-9397-08002B2CF9AE}" pid="4" name="KSOTemplateDocerSaveRecord">
    <vt:lpwstr>eyJoZGlkIjoiYzFmZDJjOWNiYjE0ZmNlZTMxMTExNTdiNjgxNmM2MzIiLCJ1c2VySWQiOiIxNTQ0ODExNTM4In0=</vt:lpwstr>
  </property>
</Properties>
</file>